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ED7" w:rsidRPr="00935ED7" w:rsidRDefault="00935ED7" w:rsidP="00935E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35E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ПОЛИТИКА КОНФИДЕНЦИАЛЬНОСТИ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A5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</w:t>
      </w: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  </w:t>
      </w:r>
      <w:r w:rsidR="00E662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62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62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62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62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62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«</w:t>
      </w:r>
      <w:proofErr w:type="gramEnd"/>
      <w:r w:rsidR="000A5DDB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A5DD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DDB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</w:t>
      </w:r>
      <w:r w:rsidR="000A5D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сайт</w:t>
      </w: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A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Сваи - </w:t>
      </w:r>
      <w:proofErr w:type="spellStart"/>
      <w:r w:rsidR="000A5D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Мегастрой</w:t>
      </w:r>
      <w:proofErr w:type="spellEnd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расположенный на доменном имени </w:t>
      </w:r>
      <w:r w:rsidR="000A5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www.stroy-mega.ru</w:t>
      </w: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 получить о Пользователе во время использования сайта Интернет-магазина, программ и продуктов Интернет-магазина.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ОПРЕДЕЛЕНИЕ ТЕРМИНОВ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proofErr w:type="gramStart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Политике конфиденциальности используются следующие термины: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«Администрация сайта Интернет-магазина (далее – Администрация сайта</w:t>
      </w:r>
      <w:proofErr w:type="gramStart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) »</w:t>
      </w:r>
      <w:proofErr w:type="gramEnd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уполномоченные сотрудники на управления сайтом, действующие от имени </w:t>
      </w:r>
      <w:r w:rsidR="00BC1B01">
        <w:rPr>
          <w:rFonts w:ascii="Times New Roman" w:eastAsia="Times New Roman" w:hAnsi="Times New Roman" w:cs="Times New Roman"/>
          <w:sz w:val="24"/>
          <w:szCs w:val="24"/>
          <w:lang w:eastAsia="ru-RU"/>
        </w:rPr>
        <w:t>ГК «</w:t>
      </w:r>
      <w:proofErr w:type="spellStart"/>
      <w:r w:rsidR="00BC1B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МегаСтрой</w:t>
      </w:r>
      <w:proofErr w:type="spellEnd"/>
      <w:r w:rsidR="00BC1B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«Персональные данные» - любая информация, относящаяся к прямо или косвенно </w:t>
      </w:r>
      <w:proofErr w:type="gramStart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определенному</w:t>
      </w:r>
      <w:proofErr w:type="gramEnd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определяемому физическому лицу (субъекту персональных данных).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1.1.5. «Пользователь сайта Интернет-магазина (</w:t>
      </w:r>
      <w:proofErr w:type="gramStart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?</w:t>
      </w:r>
      <w:proofErr w:type="gramEnd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Пользователь)» – лицо, имеющее доступ к Сайту, посредством сети Интернет и использующее Сайт интернет-магазина.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1.1.6. «</w:t>
      </w:r>
      <w:proofErr w:type="spellStart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1.1.7. «IP-адрес» — уникальный сетевой адрес узла в компьютерной сети, построенной по протоколу IP.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ОБЩИЕ ПОЛОЖЕНИЯ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Использование Пользователем сайта Интернет-магазина означает согласие с настоящей Политикой конфиденциальности и условиями обработки персональных данных Пользователя.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случае несогласия с условиями Политики конфиденциальности Пользователь должен прекратить использование сайта Интернет-магазина.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BC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конфиденциальности применяется только к сайту Интернет-магазина </w:t>
      </w:r>
      <w:r w:rsidR="00BC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«Сваи – </w:t>
      </w:r>
      <w:proofErr w:type="spellStart"/>
      <w:r w:rsidR="00BC1B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Мегастрой</w:t>
      </w:r>
      <w:proofErr w:type="spellEnd"/>
      <w:r w:rsidR="00BC1B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Интернет-магазин не контролирует и не несет ответственность за сайты третьих лиц, на которые Пользователь может перейти по ссылкам, доступным на сайте Интернет-магазина.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Администрация сайта не проверяет достоверность персональных данных, предоставляемых Пользователем сайта Интернет-магазина.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ПРЕДМЕТ ПОЛИТИКИ КОНФИДЕНЦИАЛЬНОСТИ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Настоящая Политика конфиденциальности устанавливает обязательства Администрации сайта интернет-магазина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интернет-магазина или при оформлении заказа для приобретения Товара.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 интернет-магазина </w:t>
      </w:r>
      <w:r w:rsidR="00BC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«Сваи – </w:t>
      </w:r>
      <w:proofErr w:type="spellStart"/>
      <w:r w:rsidR="00BC1B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Мегастрой</w:t>
      </w:r>
      <w:proofErr w:type="spellEnd"/>
      <w:r w:rsidR="00BC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</w:t>
      </w:r>
      <w:r w:rsidR="00BC1B01">
        <w:rPr>
          <w:rFonts w:ascii="Times New Roman" w:eastAsia="Times New Roman" w:hAnsi="Times New Roman" w:cs="Times New Roman"/>
          <w:sz w:val="24"/>
          <w:szCs w:val="24"/>
          <w:lang w:eastAsia="ru-RU"/>
        </w:rPr>
        <w:t>ах: Главная, Ситуации, Виды фундамента, Контакты</w:t>
      </w: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включают в себя следующую информацию: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фамилию, имя, отчество Пользователя;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контактный телефон Пользователя;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адрес электронной почты (e-</w:t>
      </w:r>
      <w:proofErr w:type="spellStart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Интернет-магазин 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("пиксель"):</w:t>
      </w:r>
    </w:p>
    <w:p w:rsidR="00935ED7" w:rsidRPr="00935ED7" w:rsidRDefault="00935ED7" w:rsidP="00935E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IP адрес;</w:t>
      </w:r>
    </w:p>
    <w:p w:rsidR="00935ED7" w:rsidRPr="00935ED7" w:rsidRDefault="00935ED7" w:rsidP="00935E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из </w:t>
      </w:r>
      <w:proofErr w:type="spellStart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5ED7" w:rsidRPr="00935ED7" w:rsidRDefault="00935ED7" w:rsidP="00935E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браузере (или иной программе, которая осуществляет доступ к показу рекламы);</w:t>
      </w:r>
    </w:p>
    <w:p w:rsidR="00935ED7" w:rsidRPr="00935ED7" w:rsidRDefault="00935ED7" w:rsidP="00935E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доступа;</w:t>
      </w:r>
    </w:p>
    <w:p w:rsidR="00935ED7" w:rsidRPr="00935ED7" w:rsidRDefault="00935ED7" w:rsidP="00935E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страницы, на которой расположен рекламный блок;</w:t>
      </w:r>
    </w:p>
    <w:p w:rsidR="00935ED7" w:rsidRPr="00935ED7" w:rsidRDefault="00935ED7" w:rsidP="00935E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реферер</w:t>
      </w:r>
      <w:proofErr w:type="spellEnd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 предыдущей страницы).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3.3.1. Отключение </w:t>
      </w:r>
      <w:proofErr w:type="spellStart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повлечь невозможность доступа к частям сайта Интернет-магазина, требующим авторизации.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Интернет-магазин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Любая иная персональная информация неоговоренная выше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. 5.2. и 5.3. настоящей Политики конфиденциальности.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ЦЕЛИ СБОРА ПЕРСОНАЛЬНОЙ ИНФОРМАЦИИ ПОЛЬЗОВАТЕЛЯ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Персональные данные Пользователя Администрация сайта интернет-магазина может использовать в целях: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Идентификации Пользователя, зарегистрированного на сайте Интернет-магазина, для оформления заказа и (или) заключения Договора купли-продажи товара дистанционным способом с </w:t>
      </w:r>
      <w:r w:rsidR="00BC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сайтом «Сваи – </w:t>
      </w:r>
      <w:proofErr w:type="spellStart"/>
      <w:r w:rsidR="00BC1B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Мегастрой</w:t>
      </w:r>
      <w:proofErr w:type="spellEnd"/>
      <w:r w:rsidR="00BC1B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Предоставления Пользователю доступа к персонализированным ресурсам Сайта интернет-магазина.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Установления с Пользователем обратной связи, включая направление уведомлений, запросов, касающихся использования Сайта интернет-магазина, оказания услуг, обработка запросов и заявок от Пользователя.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Определения места нахождения Пользователя для обеспечения безопасности, предотвращения мошенничества.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Подтверждения достоверности и полноты персональных данных, предоставленных Пользователем.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Создания учетной записи для совершения покупок, если Пользователь дал согласие на создание учетной записи.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4.1.7. Уведомления Пользователя Сайта интернет-магазина о состоянии Заказа.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4.1.8. Обработки и получения платежей, подтверждения налога или налоговых льгот, оспаривания платежа, определения права на получение кредитной линии Пользователем.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4.1.9. Предоставления Пользователю эффективной клиентской и технической поддержки при возникновении </w:t>
      </w:r>
      <w:proofErr w:type="gramStart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</w:t>
      </w:r>
      <w:proofErr w:type="gramEnd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связанных с использованием Сайта интернет-магазина.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4.1.10. 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Интернет-магазина или от имени партнеров Интернет-магазина.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4.1.11. Осуществления рекламной деятельности с согласия Пользователя.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4.1.12. Предоставления доступа Пользователю на сайты или сервисы партнеров Интернет-магазина с целью получения продуктов, обновлений и услуг.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СПОСОБЫ И СРОКИ ОБРАБОТКИ ПЕРСОНАЛЬНОЙ ИНФОРМАЦИИ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заказа Пользователя, оформленного на Сайте интернет-магазина </w:t>
      </w:r>
      <w:r w:rsidR="00BC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«Сваи – </w:t>
      </w:r>
      <w:proofErr w:type="spellStart"/>
      <w:r w:rsidR="00BC1B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Мегастрой</w:t>
      </w:r>
      <w:proofErr w:type="spellEnd"/>
      <w:r w:rsidR="00BC1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доставку Товара.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ОБЯЗАТЕЛЬСТВА СТОРОН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Пользователь обязан: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Предоставить информацию о персональных данных, необходимую для пользования Сайтом интернет-магазина.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Администрация сайта обязана: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. 5.2. и 5.3. настоящей Политики Конфиденциальности.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6.2.4. Осуществить блокирование персональных данных, относящихся к соответствующему Пользователю, с момента обращения или запроса </w:t>
      </w:r>
      <w:proofErr w:type="gramStart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proofErr w:type="gramEnd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ОТВЕТСТВЕННОСТЬ СТОРОН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. 5.2., 5.3. и 7.2. настоящей Политики Конфиденциальности.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 Стала публичным достоянием до её утраты или разглашения.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 Была получена от третьей стороны до момента её получения Администрацией сайта.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 Была разглашена с согласия Пользователя.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РАЗРЕШЕНИЕ СПОРОВ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До обращения в суд с иском по спорам, возникающим из отношений между Пользователем сайта Интернет-магазина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proofErr w:type="gramStart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2 .Получатель</w:t>
      </w:r>
      <w:proofErr w:type="gramEnd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ДОПОЛНИТЕЛЬНЫЕ УСЛОВИЯ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Новая Политика конфиденциальности вступает в силу с момента ее размещения на Сайте интернет-магазина, если иное не предусмотрено новой редакцией Политики конфиденциальности.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9.3. Все предложения или вопросы по настоящей Политике конфиденциальности следует сообщать </w:t>
      </w:r>
      <w:r w:rsidR="00BC1B0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любым способом, указанном в разделе Контакты.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Действующая Политика конфиденциальности размещена на странице по адресу </w:t>
      </w:r>
      <w:proofErr w:type="spellStart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1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stroy-mega.ru</w:t>
      </w: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5ED7" w:rsidRPr="00935ED7" w:rsidRDefault="00935ED7" w:rsidP="0093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Обновлено «</w:t>
      </w:r>
      <w:r w:rsidR="00BC1B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05</w:t>
      </w: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C1B0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2017</w:t>
      </w:r>
      <w:r w:rsidRPr="0093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945B3" w:rsidRDefault="00C945B3"/>
    <w:sectPr w:rsidR="00C9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06EF"/>
    <w:multiLevelType w:val="multilevel"/>
    <w:tmpl w:val="6508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9C"/>
    <w:rsid w:val="000A5DDB"/>
    <w:rsid w:val="007D469C"/>
    <w:rsid w:val="00935ED7"/>
    <w:rsid w:val="00BC1B01"/>
    <w:rsid w:val="00C945B3"/>
    <w:rsid w:val="00E6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9775"/>
  <w15:chartTrackingRefBased/>
  <w15:docId w15:val="{AB9C4123-5D02-4204-9B21-580ADE77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5E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5E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35ED7"/>
    <w:rPr>
      <w:b/>
      <w:bCs/>
    </w:rPr>
  </w:style>
  <w:style w:type="paragraph" w:styleId="a4">
    <w:name w:val="Normal (Web)"/>
    <w:basedOn w:val="a"/>
    <w:uiPriority w:val="99"/>
    <w:semiHidden/>
    <w:unhideWhenUsed/>
    <w:rsid w:val="0093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">
    <w:name w:val="inp"/>
    <w:basedOn w:val="a0"/>
    <w:rsid w:val="00935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3</cp:revision>
  <dcterms:created xsi:type="dcterms:W3CDTF">2017-06-05T03:20:00Z</dcterms:created>
  <dcterms:modified xsi:type="dcterms:W3CDTF">2017-06-05T03:51:00Z</dcterms:modified>
</cp:coreProperties>
</file>